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4A32" w14:textId="77777777" w:rsidR="00D14C87" w:rsidRPr="001A3EF3" w:rsidRDefault="00000000" w:rsidP="00D14C87">
      <w:pPr>
        <w:spacing w:after="0"/>
        <w:rPr>
          <w:rFonts w:ascii="Book Antiqua" w:hAnsi="Book Antiqua" w:cs="Arial"/>
          <w:b/>
          <w:sz w:val="32"/>
        </w:rPr>
      </w:pPr>
      <w:r>
        <w:rPr>
          <w:rFonts w:ascii="Book Antiqua" w:hAnsi="Book Antiqua"/>
          <w:noProof/>
          <w:lang w:val="en-US"/>
        </w:rPr>
        <w:pict w14:anchorId="3DB5DF7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38.25pt;margin-top:-14.35pt;width:122.8pt;height:32.1pt;z-index:251658240;visibility:visible;mso-width-relative:margin;mso-height-relative:margin" strokecolor="white [3212]">
            <v:textbox style="mso-next-textbox:#Text Box 2">
              <w:txbxContent>
                <w:p w14:paraId="0B1A574F" w14:textId="66EDCF36" w:rsidR="00D14C87" w:rsidRPr="00B36CDC" w:rsidRDefault="00BF7F0F" w:rsidP="00B36CDC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bCs/>
                      <w:lang w:val="en-US"/>
                    </w:rPr>
                  </w:pPr>
                  <w:r w:rsidRPr="00B36CDC">
                    <w:rPr>
                      <w:rFonts w:ascii="Book Antiqua" w:hAnsi="Book Antiqua"/>
                      <w:b/>
                      <w:bCs/>
                      <w:lang w:val="en-US"/>
                    </w:rPr>
                    <w:t xml:space="preserve">Form: </w:t>
                  </w:r>
                  <w:r w:rsidR="00694445">
                    <w:rPr>
                      <w:rFonts w:ascii="Book Antiqua" w:hAnsi="Book Antiqua"/>
                      <w:b/>
                      <w:bCs/>
                      <w:lang w:val="en-US"/>
                    </w:rPr>
                    <w:t>R1</w:t>
                  </w:r>
                  <w:r w:rsidR="007D729E">
                    <w:rPr>
                      <w:rFonts w:ascii="Book Antiqua" w:hAnsi="Book Antiqua"/>
                      <w:b/>
                      <w:bCs/>
                      <w:lang w:val="en-US"/>
                    </w:rPr>
                    <w:t xml:space="preserve"> </w:t>
                  </w:r>
                  <w:r w:rsidR="007D729E"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>(Earlier F9)</w:t>
                  </w:r>
                </w:p>
              </w:txbxContent>
            </v:textbox>
          </v:shape>
        </w:pict>
      </w:r>
      <w:r w:rsidR="00B36CDC" w:rsidRPr="001A3EF3"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7215" behindDoc="1" locked="0" layoutInCell="1" allowOverlap="0" wp14:anchorId="054A1686" wp14:editId="064EBAB2">
            <wp:simplePos x="0" y="0"/>
            <wp:positionH relativeFrom="column">
              <wp:posOffset>318135</wp:posOffset>
            </wp:positionH>
            <wp:positionV relativeFrom="paragraph">
              <wp:posOffset>266436</wp:posOffset>
            </wp:positionV>
            <wp:extent cx="474345" cy="524510"/>
            <wp:effectExtent l="0" t="0" r="0" b="0"/>
            <wp:wrapNone/>
            <wp:docPr id="7" name="Picture 1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2A3BCD" w14:textId="77777777" w:rsidR="00D14C87" w:rsidRPr="001A3EF3" w:rsidRDefault="00D14C87" w:rsidP="00B36CDC">
      <w:pPr>
        <w:spacing w:after="0"/>
        <w:jc w:val="center"/>
        <w:rPr>
          <w:rFonts w:ascii="Book Antiqua" w:hAnsi="Book Antiqua" w:cs="Arial"/>
          <w:b/>
          <w:sz w:val="28"/>
        </w:rPr>
      </w:pPr>
      <w:r w:rsidRPr="001A3EF3">
        <w:rPr>
          <w:rFonts w:ascii="Book Antiqua" w:hAnsi="Book Antiqua" w:cs="Arial"/>
          <w:b/>
          <w:sz w:val="32"/>
        </w:rPr>
        <w:t>INDIAN INSTITUTE OF TECHNOLOGY INDORE</w:t>
      </w:r>
    </w:p>
    <w:p w14:paraId="024506EF" w14:textId="2062881E" w:rsidR="00D14C87" w:rsidRPr="00EE1FAA" w:rsidRDefault="00D14C87" w:rsidP="00B36CDC">
      <w:pPr>
        <w:pBdr>
          <w:bottom w:val="single" w:sz="6" w:space="4" w:color="auto"/>
        </w:pBdr>
        <w:spacing w:after="0"/>
        <w:jc w:val="center"/>
        <w:rPr>
          <w:rFonts w:ascii="Book Antiqua" w:eastAsia="Times New Roman" w:hAnsi="Book Antiqua" w:cstheme="majorBidi"/>
          <w:b/>
          <w:bCs/>
          <w:color w:val="000000"/>
          <w:sz w:val="24"/>
          <w:szCs w:val="24"/>
          <w:lang w:eastAsia="en-IN"/>
        </w:rPr>
      </w:pPr>
      <w:r w:rsidRPr="00EE1FAA">
        <w:rPr>
          <w:rFonts w:ascii="Book Antiqua" w:eastAsia="Times New Roman" w:hAnsi="Book Antiqua" w:cstheme="majorBidi"/>
          <w:b/>
          <w:bCs/>
          <w:color w:val="000000"/>
          <w:sz w:val="24"/>
          <w:szCs w:val="24"/>
          <w:lang w:eastAsia="en-IN"/>
        </w:rPr>
        <w:t>GENERAL PAYMENT AGAINST DIRECT PURCHASE FORM</w:t>
      </w:r>
      <w:r w:rsidR="00EE1FAA" w:rsidRPr="00EE1FAA">
        <w:rPr>
          <w:rFonts w:ascii="Book Antiqua" w:eastAsia="Times New Roman" w:hAnsi="Book Antiqua" w:cstheme="majorBidi"/>
          <w:b/>
          <w:bCs/>
          <w:color w:val="000000"/>
          <w:sz w:val="24"/>
          <w:szCs w:val="24"/>
          <w:lang w:eastAsia="en-IN"/>
        </w:rPr>
        <w:t xml:space="preserve"> (R &amp; D)</w:t>
      </w:r>
    </w:p>
    <w:tbl>
      <w:tblPr>
        <w:tblW w:w="1076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38"/>
        <w:gridCol w:w="2020"/>
        <w:gridCol w:w="24"/>
        <w:gridCol w:w="1487"/>
        <w:gridCol w:w="462"/>
        <w:gridCol w:w="1560"/>
        <w:gridCol w:w="1559"/>
        <w:gridCol w:w="1517"/>
        <w:gridCol w:w="1594"/>
      </w:tblGrid>
      <w:tr w:rsidR="00561CA9" w:rsidRPr="001A3EF3" w14:paraId="694BAA7C" w14:textId="77777777" w:rsidTr="00AD2ACC">
        <w:trPr>
          <w:trHeight w:val="386"/>
        </w:trPr>
        <w:tc>
          <w:tcPr>
            <w:tcW w:w="107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7C209" w14:textId="77777777" w:rsidR="00561CA9" w:rsidRPr="001A3EF3" w:rsidRDefault="001D3C03" w:rsidP="00B36CDC">
            <w:pPr>
              <w:spacing w:before="240" w:after="0" w:line="240" w:lineRule="auto"/>
              <w:jc w:val="center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(</w:t>
            </w:r>
            <w:r w:rsidR="00561CA9"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Please use separate Form for TA-DA/Local Conveyance/General Advance settlement/Medical Expenses/ CPDA</w:t>
            </w:r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)</w:t>
            </w:r>
          </w:p>
        </w:tc>
      </w:tr>
      <w:tr w:rsidR="00270CEF" w:rsidRPr="001A3EF3" w14:paraId="67C9A2E4" w14:textId="77777777" w:rsidTr="00AD2ACC">
        <w:trPr>
          <w:trHeight w:val="87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5860" w14:textId="77777777" w:rsidR="00270CEF" w:rsidRPr="004C0A16" w:rsidRDefault="00270CEF" w:rsidP="004C0A16">
            <w:pPr>
              <w:spacing w:after="0" w:line="240" w:lineRule="auto"/>
              <w:jc w:val="center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 w:rsidRPr="004C0A16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21FC" w14:textId="77777777" w:rsidR="00270CEF" w:rsidRPr="001A3EF3" w:rsidRDefault="00270CEF" w:rsidP="00040511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Purpose of the Expenditure</w:t>
            </w:r>
          </w:p>
        </w:tc>
        <w:tc>
          <w:tcPr>
            <w:tcW w:w="8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827C" w14:textId="77777777" w:rsidR="00270CEF" w:rsidRPr="007D729E" w:rsidRDefault="00270CEF" w:rsidP="00C606C0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val="en-US" w:eastAsia="en-IN"/>
              </w:rPr>
            </w:pPr>
          </w:p>
        </w:tc>
      </w:tr>
      <w:tr w:rsidR="00C606C0" w:rsidRPr="001A3EF3" w14:paraId="7140B35B" w14:textId="77777777" w:rsidTr="00AD2ACC">
        <w:trPr>
          <w:trHeight w:val="69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E87C" w14:textId="77777777" w:rsidR="00C606C0" w:rsidRPr="004C0A16" w:rsidRDefault="00270CEF" w:rsidP="004C0A16">
            <w:pPr>
              <w:spacing w:after="0" w:line="240" w:lineRule="auto"/>
              <w:jc w:val="center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 w:rsidRPr="004C0A16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A6DA" w14:textId="77777777" w:rsidR="00C606C0" w:rsidRPr="001A3EF3" w:rsidRDefault="00C606C0" w:rsidP="00040511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Name of the Applicant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CFD0" w14:textId="77777777" w:rsidR="00C606C0" w:rsidRPr="001A3EF3" w:rsidRDefault="00C606C0" w:rsidP="00040511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3781" w14:textId="77777777" w:rsidR="00C606C0" w:rsidRPr="001A3EF3" w:rsidRDefault="00270CEF" w:rsidP="004C0A16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3</w:t>
            </w:r>
            <w:r w:rsidR="004C0A16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C606C0"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Designation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1AA4" w14:textId="77777777" w:rsidR="00C606C0" w:rsidRPr="001A3EF3" w:rsidRDefault="00C606C0" w:rsidP="00040511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EA0E" w14:textId="77777777" w:rsidR="00C606C0" w:rsidRPr="001A3EF3" w:rsidRDefault="00270CEF" w:rsidP="004C0A16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4</w:t>
            </w:r>
            <w:r w:rsidR="00C606C0"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Department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30B2D" w14:textId="77777777" w:rsidR="00C606C0" w:rsidRPr="001A3EF3" w:rsidRDefault="00C606C0" w:rsidP="00C606C0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</w:p>
        </w:tc>
      </w:tr>
      <w:tr w:rsidR="00BA76EE" w:rsidRPr="001A3EF3" w14:paraId="3EB319B9" w14:textId="77777777" w:rsidTr="00AD2ACC">
        <w:trPr>
          <w:trHeight w:val="4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AD8E" w14:textId="77777777" w:rsidR="00561CA9" w:rsidRPr="001A3EF3" w:rsidRDefault="00270CEF" w:rsidP="001A3EF3">
            <w:pPr>
              <w:spacing w:after="0" w:line="240" w:lineRule="auto"/>
              <w:jc w:val="center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1866" w14:textId="27ACE4FB" w:rsidR="00561CA9" w:rsidRPr="001A3EF3" w:rsidRDefault="00561CA9" w:rsidP="00C07315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Payment to be made in the </w:t>
            </w:r>
            <w:r w:rsidR="005568E2"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favour of</w:t>
            </w:r>
          </w:p>
        </w:tc>
        <w:tc>
          <w:tcPr>
            <w:tcW w:w="6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C58B" w14:textId="615574D6" w:rsidR="00561CA9" w:rsidRPr="001A3EF3" w:rsidRDefault="007A69BB" w:rsidP="00040511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Claimant </w:t>
            </w:r>
            <w:proofErr w:type="gramStart"/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( </w:t>
            </w:r>
            <w:r w:rsidR="00C07315"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gramEnd"/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 </w:t>
            </w:r>
            <w:r w:rsidR="00C07315"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 )                                    Party</w:t>
            </w:r>
            <w:r w:rsidR="00074378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C07315"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(        )                     </w:t>
            </w:r>
          </w:p>
        </w:tc>
      </w:tr>
      <w:tr w:rsidR="003668FA" w:rsidRPr="001A3EF3" w14:paraId="15832A8C" w14:textId="77777777" w:rsidTr="004F3228">
        <w:trPr>
          <w:trHeight w:val="30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98D5" w14:textId="77777777" w:rsidR="003668FA" w:rsidRPr="001A3EF3" w:rsidRDefault="003668FA" w:rsidP="00561CA9">
            <w:pPr>
              <w:spacing w:after="0" w:line="240" w:lineRule="auto"/>
              <w:jc w:val="center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204A" w14:textId="185CAC97" w:rsidR="003668FA" w:rsidRPr="001A3EF3" w:rsidRDefault="003668FA" w:rsidP="00561CA9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Please specify the budget head for expenditure</w:t>
            </w:r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6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6291" w14:textId="3FCA25A3" w:rsidR="003668FA" w:rsidRPr="001A3EF3" w:rsidRDefault="003668FA" w:rsidP="00561CA9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Project </w:t>
            </w:r>
            <w:proofErr w:type="gramStart"/>
            <w:r w:rsidR="007A69BB"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(</w:t>
            </w:r>
            <w:r w:rsidR="007A69BB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 </w:t>
            </w:r>
            <w:proofErr w:type="gramEnd"/>
            <w:r w:rsidR="007A69BB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   )   </w:t>
            </w:r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RDF(  </w:t>
            </w:r>
            <w:r w:rsidR="00765228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   </w:t>
            </w:r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 )</w:t>
            </w:r>
            <w:r w:rsidR="00765228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</w:t>
            </w:r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 </w:t>
            </w:r>
            <w:r w:rsidR="007A69BB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DDF</w:t>
            </w:r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(</w:t>
            </w:r>
            <w:r w:rsidR="007A69BB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  </w:t>
            </w:r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   )    Others ( </w:t>
            </w:r>
            <w:r w:rsidR="007A69BB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   </w:t>
            </w:r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  )</w:t>
            </w:r>
            <w:r w:rsidR="007A69BB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Please Specify</w:t>
            </w:r>
          </w:p>
        </w:tc>
      </w:tr>
      <w:tr w:rsidR="003668FA" w:rsidRPr="001A3EF3" w14:paraId="0B57CDE9" w14:textId="77777777" w:rsidTr="003668FA">
        <w:trPr>
          <w:trHeight w:val="23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3F67A" w14:textId="77777777" w:rsidR="003668FA" w:rsidRPr="001A3EF3" w:rsidRDefault="003668FA" w:rsidP="00561CA9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9A50" w14:textId="338E7D51" w:rsidR="003668FA" w:rsidRPr="001A3EF3" w:rsidRDefault="003668FA" w:rsidP="00561CA9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Project Sanction No.  </w:t>
            </w:r>
          </w:p>
        </w:tc>
        <w:tc>
          <w:tcPr>
            <w:tcW w:w="6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A96F" w14:textId="79155BB0" w:rsidR="003668FA" w:rsidRPr="001A3EF3" w:rsidRDefault="003668FA" w:rsidP="00561CA9">
            <w:pPr>
              <w:spacing w:after="24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</w:p>
        </w:tc>
      </w:tr>
      <w:tr w:rsidR="003668FA" w:rsidRPr="001A3EF3" w14:paraId="68F64E07" w14:textId="77777777" w:rsidTr="004F3228">
        <w:trPr>
          <w:trHeight w:val="55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3BF9" w14:textId="77777777" w:rsidR="003668FA" w:rsidRPr="001A3EF3" w:rsidRDefault="003668FA" w:rsidP="00561CA9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BC84" w14:textId="3A5CC633" w:rsidR="003668FA" w:rsidRPr="001A3EF3" w:rsidRDefault="003668FA" w:rsidP="00561CA9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Expenditure Head</w:t>
            </w:r>
          </w:p>
        </w:tc>
        <w:tc>
          <w:tcPr>
            <w:tcW w:w="6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CD92" w14:textId="4855A7BD" w:rsidR="003668FA" w:rsidRDefault="003668FA" w:rsidP="00561CA9">
            <w:pPr>
              <w:spacing w:after="24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Equipment </w:t>
            </w:r>
            <w:proofErr w:type="gramStart"/>
            <w:r w:rsidR="007A69BB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(  </w:t>
            </w:r>
            <w:proofErr w:type="gramEnd"/>
            <w:r w:rsidR="007A69BB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</w:t>
            </w:r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   )                Consumable (          )  Contingency (            )                                  Other (          ) Please Specify </w:t>
            </w:r>
          </w:p>
        </w:tc>
      </w:tr>
      <w:tr w:rsidR="00CD62C9" w:rsidRPr="001A3EF3" w14:paraId="4172D228" w14:textId="77777777" w:rsidTr="00AD2ACC">
        <w:trPr>
          <w:trHeight w:val="38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1B2B" w14:textId="77777777" w:rsidR="00CD62C9" w:rsidRPr="001A3EF3" w:rsidRDefault="001A3EF3" w:rsidP="004C0A16">
            <w:pPr>
              <w:spacing w:after="0" w:line="240" w:lineRule="auto"/>
              <w:jc w:val="center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0AF3" w14:textId="77777777" w:rsidR="00CD62C9" w:rsidRPr="001A3EF3" w:rsidRDefault="00CD62C9" w:rsidP="00040511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Amount Claimed (Rs)</w:t>
            </w:r>
          </w:p>
        </w:tc>
        <w:tc>
          <w:tcPr>
            <w:tcW w:w="6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EED4E" w14:textId="77777777" w:rsidR="00CD62C9" w:rsidRPr="001A3EF3" w:rsidRDefault="00CD62C9" w:rsidP="00CD62C9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</w:p>
        </w:tc>
      </w:tr>
      <w:tr w:rsidR="00BA76EE" w:rsidRPr="001A3EF3" w14:paraId="17E2D3A3" w14:textId="77777777" w:rsidTr="00AD2ACC">
        <w:trPr>
          <w:trHeight w:val="167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1614" w14:textId="77777777" w:rsidR="00561CA9" w:rsidRPr="001A3EF3" w:rsidRDefault="00E4678C" w:rsidP="00561CA9">
            <w:pPr>
              <w:spacing w:after="0" w:line="240" w:lineRule="auto"/>
              <w:jc w:val="center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FD65" w14:textId="77777777" w:rsidR="00561CA9" w:rsidRPr="001A3EF3" w:rsidRDefault="00561CA9" w:rsidP="00B10B64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Declaration by </w:t>
            </w:r>
            <w:r w:rsidR="00B10B64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Applicant</w:t>
            </w:r>
          </w:p>
        </w:tc>
        <w:tc>
          <w:tcPr>
            <w:tcW w:w="8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D68C" w14:textId="77777777" w:rsidR="003B403F" w:rsidRPr="00713C1F" w:rsidRDefault="001D3C03" w:rsidP="001228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1"/>
              <w:jc w:val="both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Certified that</w:t>
            </w:r>
            <w:r w:rsidR="003B403F"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the item procured was for the official purpose.</w:t>
            </w:r>
          </w:p>
          <w:p w14:paraId="25407DF2" w14:textId="446C0015" w:rsidR="00153048" w:rsidRPr="00713C1F" w:rsidRDefault="003B403F" w:rsidP="009177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1"/>
              <w:jc w:val="both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Certified that</w:t>
            </w:r>
            <w:r w:rsidR="001D3C03"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I</w:t>
            </w:r>
            <w:r w:rsidR="00561CA9"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have not </w:t>
            </w:r>
            <w:r w:rsidR="00C61486"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purchased any material from any supplier for</w:t>
            </w:r>
            <w:r w:rsidR="00561CA9"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more than </w:t>
            </w:r>
            <w:r w:rsidR="00757A70"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Rs</w:t>
            </w:r>
            <w:r w:rsidR="00AD2ACC"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.</w:t>
            </w:r>
            <w:r w:rsidR="00153048"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5</w:t>
            </w:r>
            <w:r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,000</w:t>
            </w:r>
            <w:r w:rsidR="00561CA9"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/- </w:t>
            </w:r>
            <w:r w:rsidR="00C61486"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in </w:t>
            </w:r>
            <w:r w:rsidR="00917791"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a</w:t>
            </w:r>
            <w:r w:rsidR="00C61486"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day</w:t>
            </w:r>
            <w:r w:rsidR="00561CA9"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.</w:t>
            </w:r>
            <w:r w:rsidR="00C61486"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In case of payment of more than Rs. 5,000/- VAT shall be deducted from reimbursement </w:t>
            </w:r>
            <w:r w:rsidR="00345991"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to </w:t>
            </w:r>
            <w:r w:rsidR="00C61486"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applicant. (For </w:t>
            </w:r>
            <w:r w:rsidR="00C66226"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details,</w:t>
            </w:r>
            <w:r w:rsidR="00C61486"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please refer SOP)</w:t>
            </w:r>
            <w:r w:rsidR="00345991"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.</w:t>
            </w:r>
          </w:p>
          <w:p w14:paraId="362C7286" w14:textId="77777777" w:rsidR="00B5539A" w:rsidRPr="001A3EF3" w:rsidRDefault="00B5539A" w:rsidP="001228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1"/>
              <w:jc w:val="both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Certified that I am personally satisfied that these goods purchased are of the requisite quality and specification and have been purchased from a reliable supplier at a reasonable price.</w:t>
            </w:r>
          </w:p>
          <w:p w14:paraId="62324EB4" w14:textId="77777777" w:rsidR="001A3EF3" w:rsidRPr="001A3EF3" w:rsidRDefault="001A3EF3" w:rsidP="003D44B7">
            <w:pPr>
              <w:spacing w:after="0" w:line="240" w:lineRule="auto"/>
              <w:jc w:val="right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</w:p>
          <w:p w14:paraId="3F0228EE" w14:textId="77777777" w:rsidR="001A3EF3" w:rsidRDefault="001A3EF3" w:rsidP="003D44B7">
            <w:pPr>
              <w:spacing w:after="0" w:line="240" w:lineRule="auto"/>
              <w:jc w:val="right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</w:p>
          <w:p w14:paraId="50E90E9F" w14:textId="77777777" w:rsidR="00561CA9" w:rsidRPr="001A3EF3" w:rsidRDefault="00561CA9" w:rsidP="003F1B77">
            <w:pPr>
              <w:spacing w:after="0" w:line="240" w:lineRule="auto"/>
              <w:jc w:val="right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br/>
              <w:t xml:space="preserve">                                                                      (Signature of </w:t>
            </w:r>
            <w:r w:rsidR="003F1B77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Applicant</w:t>
            </w:r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)</w:t>
            </w:r>
          </w:p>
        </w:tc>
      </w:tr>
      <w:tr w:rsidR="003052CF" w:rsidRPr="001A3EF3" w14:paraId="17DFDE43" w14:textId="77777777" w:rsidTr="00AD2ACC">
        <w:trPr>
          <w:trHeight w:val="1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E0F0" w14:textId="77777777" w:rsidR="003052CF" w:rsidRPr="001A3EF3" w:rsidRDefault="00E4678C" w:rsidP="00561CA9">
            <w:pPr>
              <w:spacing w:after="0" w:line="240" w:lineRule="auto"/>
              <w:jc w:val="center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5764" w14:textId="77777777" w:rsidR="003052CF" w:rsidRPr="001A3EF3" w:rsidRDefault="003052CF" w:rsidP="00561CA9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Signature of </w:t>
            </w:r>
            <w:r w:rsidR="00F23663"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Recommending A</w:t>
            </w:r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uthority</w:t>
            </w:r>
          </w:p>
        </w:tc>
        <w:tc>
          <w:tcPr>
            <w:tcW w:w="820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6914" w14:textId="77777777" w:rsidR="003052CF" w:rsidRPr="001A3EF3" w:rsidRDefault="003052CF" w:rsidP="00ED0368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</w:p>
        </w:tc>
      </w:tr>
      <w:tr w:rsidR="003052CF" w:rsidRPr="001A3EF3" w14:paraId="154A2AEC" w14:textId="77777777" w:rsidTr="00AD2ACC">
        <w:trPr>
          <w:trHeight w:val="9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7A73" w14:textId="77777777" w:rsidR="003052CF" w:rsidRPr="001A3EF3" w:rsidRDefault="001A3EF3" w:rsidP="00B35DA9">
            <w:pPr>
              <w:spacing w:after="0" w:line="240" w:lineRule="auto"/>
              <w:jc w:val="center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1</w:t>
            </w:r>
            <w:r w:rsidR="00E4678C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338A" w14:textId="77777777" w:rsidR="003052CF" w:rsidRPr="001A3EF3" w:rsidRDefault="00F23663" w:rsidP="00AB5036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Signature of the Approving A</w:t>
            </w:r>
            <w:r w:rsidR="003052CF"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uthority having </w:t>
            </w:r>
            <w:r w:rsidR="00AB5036"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f</w:t>
            </w:r>
            <w:r w:rsidR="003052CF"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inancial </w:t>
            </w:r>
            <w:r w:rsidR="00AB5036"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p</w:t>
            </w:r>
            <w:r w:rsidR="003052CF" w:rsidRPr="001A3EF3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ower to sanction above expenses</w:t>
            </w:r>
          </w:p>
        </w:tc>
        <w:tc>
          <w:tcPr>
            <w:tcW w:w="8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23F5" w14:textId="77777777" w:rsidR="003052CF" w:rsidRPr="001A3EF3" w:rsidRDefault="003052CF" w:rsidP="00ED0368">
            <w:pPr>
              <w:spacing w:after="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</w:p>
        </w:tc>
      </w:tr>
    </w:tbl>
    <w:p w14:paraId="595D6D0F" w14:textId="77777777" w:rsidR="0062799D" w:rsidRPr="001A3EF3" w:rsidRDefault="0062799D">
      <w:pPr>
        <w:pBdr>
          <w:bottom w:val="single" w:sz="12" w:space="1" w:color="auto"/>
        </w:pBdr>
        <w:rPr>
          <w:rFonts w:ascii="Book Antiqua" w:hAnsi="Book Antiqua" w:cstheme="majorBidi"/>
          <w:sz w:val="20"/>
          <w:szCs w:val="20"/>
        </w:rPr>
      </w:pPr>
    </w:p>
    <w:p w14:paraId="702DC3AB" w14:textId="77777777" w:rsidR="001A3EF3" w:rsidRPr="001A3EF3" w:rsidRDefault="001A3EF3">
      <w:pPr>
        <w:pBdr>
          <w:bottom w:val="single" w:sz="12" w:space="1" w:color="auto"/>
        </w:pBdr>
        <w:rPr>
          <w:rFonts w:ascii="Book Antiqua" w:hAnsi="Book Antiqua" w:cstheme="majorBidi"/>
          <w:sz w:val="20"/>
          <w:szCs w:val="20"/>
        </w:rPr>
      </w:pPr>
    </w:p>
    <w:p w14:paraId="26B8748E" w14:textId="77777777" w:rsidR="00892743" w:rsidRPr="001A3EF3" w:rsidRDefault="00C07315" w:rsidP="00C07315">
      <w:pPr>
        <w:tabs>
          <w:tab w:val="left" w:pos="3478"/>
        </w:tabs>
        <w:rPr>
          <w:rFonts w:ascii="Book Antiqua" w:hAnsi="Book Antiqua" w:cstheme="majorBidi"/>
          <w:b/>
          <w:bCs/>
          <w:sz w:val="20"/>
          <w:szCs w:val="20"/>
        </w:rPr>
      </w:pPr>
      <w:r w:rsidRPr="001A3EF3">
        <w:rPr>
          <w:rFonts w:ascii="Book Antiqua" w:hAnsi="Book Antiqua" w:cstheme="majorBidi"/>
          <w:b/>
          <w:bCs/>
          <w:sz w:val="20"/>
          <w:szCs w:val="20"/>
        </w:rPr>
        <w:t xml:space="preserve">Note: </w:t>
      </w:r>
    </w:p>
    <w:p w14:paraId="0D5C21C3" w14:textId="1530B77B" w:rsidR="00C07315" w:rsidRDefault="00C07315" w:rsidP="00C07315">
      <w:pPr>
        <w:pStyle w:val="ListParagraph"/>
        <w:numPr>
          <w:ilvl w:val="0"/>
          <w:numId w:val="3"/>
        </w:numPr>
        <w:tabs>
          <w:tab w:val="left" w:pos="3478"/>
        </w:tabs>
        <w:rPr>
          <w:rFonts w:ascii="Book Antiqua" w:hAnsi="Book Antiqua" w:cstheme="majorBidi"/>
          <w:sz w:val="20"/>
          <w:szCs w:val="20"/>
        </w:rPr>
      </w:pPr>
      <w:r w:rsidRPr="001A3EF3">
        <w:rPr>
          <w:rFonts w:ascii="Book Antiqua" w:hAnsi="Book Antiqua" w:cstheme="majorBidi"/>
          <w:sz w:val="20"/>
          <w:szCs w:val="20"/>
        </w:rPr>
        <w:t>Please attach the approval</w:t>
      </w:r>
      <w:r w:rsidR="003B403F">
        <w:rPr>
          <w:rFonts w:ascii="Book Antiqua" w:hAnsi="Book Antiqua" w:cstheme="majorBidi"/>
          <w:sz w:val="20"/>
          <w:szCs w:val="20"/>
        </w:rPr>
        <w:t>,</w:t>
      </w:r>
      <w:r w:rsidRPr="001A3EF3">
        <w:rPr>
          <w:rFonts w:ascii="Book Antiqua" w:hAnsi="Book Antiqua" w:cstheme="majorBidi"/>
          <w:sz w:val="20"/>
          <w:szCs w:val="20"/>
        </w:rPr>
        <w:t xml:space="preserve"> if any.</w:t>
      </w:r>
    </w:p>
    <w:p w14:paraId="5579776F" w14:textId="0B3ABF49" w:rsidR="00CC2E9C" w:rsidRPr="00C66226" w:rsidRDefault="00CC2E9C" w:rsidP="00CC2E9C">
      <w:pPr>
        <w:pStyle w:val="ListParagraph"/>
        <w:numPr>
          <w:ilvl w:val="0"/>
          <w:numId w:val="3"/>
        </w:numPr>
        <w:tabs>
          <w:tab w:val="left" w:pos="3478"/>
        </w:tabs>
        <w:rPr>
          <w:rFonts w:ascii="Book Antiqua" w:hAnsi="Book Antiqua" w:cstheme="majorBidi"/>
          <w:sz w:val="20"/>
          <w:szCs w:val="20"/>
        </w:rPr>
      </w:pPr>
      <w:r w:rsidRPr="00C66226">
        <w:rPr>
          <w:rFonts w:ascii="Book Antiqua" w:hAnsi="Book Antiqua" w:cstheme="majorBidi"/>
          <w:sz w:val="20"/>
          <w:szCs w:val="20"/>
        </w:rPr>
        <w:t xml:space="preserve">If the expenses from other kindly </w:t>
      </w:r>
      <w:r w:rsidRPr="00C66226">
        <w:rPr>
          <w:rFonts w:ascii="Book Antiqua" w:eastAsia="Times New Roman" w:hAnsi="Book Antiqua" w:cstheme="majorBidi"/>
          <w:color w:val="000000"/>
          <w:sz w:val="20"/>
          <w:szCs w:val="20"/>
          <w:lang w:eastAsia="en-IN"/>
        </w:rPr>
        <w:t>Specify</w:t>
      </w:r>
      <w:r w:rsidRPr="00C66226">
        <w:rPr>
          <w:rFonts w:ascii="Book Antiqua" w:hAnsi="Book Antiqua" w:cstheme="majorBidi"/>
          <w:sz w:val="20"/>
          <w:szCs w:val="20"/>
        </w:rPr>
        <w:t xml:space="preserve"> in others</w:t>
      </w:r>
      <w:r w:rsidR="00C66226" w:rsidRPr="00C66226">
        <w:rPr>
          <w:rFonts w:ascii="Book Antiqua" w:hAnsi="Book Antiqua" w:cstheme="majorBidi"/>
          <w:sz w:val="20"/>
          <w:szCs w:val="20"/>
        </w:rPr>
        <w:t>.</w:t>
      </w:r>
    </w:p>
    <w:p w14:paraId="2287F5D5" w14:textId="68D5DB03" w:rsidR="00C07315" w:rsidRPr="001A3EF3" w:rsidRDefault="00C07315" w:rsidP="00C07315">
      <w:pPr>
        <w:pStyle w:val="ListParagraph"/>
        <w:numPr>
          <w:ilvl w:val="0"/>
          <w:numId w:val="3"/>
        </w:numPr>
        <w:tabs>
          <w:tab w:val="left" w:pos="3478"/>
        </w:tabs>
        <w:rPr>
          <w:rFonts w:ascii="Book Antiqua" w:hAnsi="Book Antiqua" w:cstheme="majorBidi"/>
          <w:sz w:val="20"/>
          <w:szCs w:val="20"/>
        </w:rPr>
      </w:pPr>
      <w:r w:rsidRPr="001A3EF3">
        <w:rPr>
          <w:rFonts w:ascii="Book Antiqua" w:hAnsi="Book Antiqua" w:cstheme="majorBidi"/>
          <w:sz w:val="20"/>
          <w:szCs w:val="20"/>
        </w:rPr>
        <w:t xml:space="preserve">Form to be sent to </w:t>
      </w:r>
      <w:r w:rsidR="00A23DD7">
        <w:rPr>
          <w:rFonts w:ascii="Book Antiqua" w:hAnsi="Book Antiqua" w:cstheme="majorBidi"/>
          <w:sz w:val="20"/>
          <w:szCs w:val="20"/>
        </w:rPr>
        <w:t>Central Store</w:t>
      </w:r>
      <w:r w:rsidRPr="001A3EF3">
        <w:rPr>
          <w:rFonts w:ascii="Book Antiqua" w:hAnsi="Book Antiqua" w:cstheme="majorBidi"/>
          <w:sz w:val="20"/>
          <w:szCs w:val="20"/>
        </w:rPr>
        <w:t xml:space="preserve"> for </w:t>
      </w:r>
      <w:r w:rsidR="003B403F">
        <w:rPr>
          <w:rFonts w:ascii="Book Antiqua" w:hAnsi="Book Antiqua" w:cstheme="majorBidi"/>
          <w:sz w:val="20"/>
          <w:szCs w:val="20"/>
        </w:rPr>
        <w:t xml:space="preserve">stock </w:t>
      </w:r>
      <w:r w:rsidRPr="001A3EF3">
        <w:rPr>
          <w:rFonts w:ascii="Book Antiqua" w:hAnsi="Book Antiqua" w:cstheme="majorBidi"/>
          <w:sz w:val="20"/>
          <w:szCs w:val="20"/>
        </w:rPr>
        <w:t xml:space="preserve">entry in the asset register </w:t>
      </w:r>
      <w:proofErr w:type="gramStart"/>
      <w:r w:rsidRPr="001A3EF3">
        <w:rPr>
          <w:rFonts w:ascii="Book Antiqua" w:hAnsi="Book Antiqua" w:cstheme="majorBidi"/>
          <w:sz w:val="20"/>
          <w:szCs w:val="20"/>
        </w:rPr>
        <w:t>in order to</w:t>
      </w:r>
      <w:proofErr w:type="gramEnd"/>
      <w:r w:rsidRPr="001A3EF3">
        <w:rPr>
          <w:rFonts w:ascii="Book Antiqua" w:hAnsi="Book Antiqua" w:cstheme="majorBidi"/>
          <w:sz w:val="20"/>
          <w:szCs w:val="20"/>
        </w:rPr>
        <w:t xml:space="preserve"> avoid time lag.</w:t>
      </w:r>
    </w:p>
    <w:p w14:paraId="54EEA480" w14:textId="6F3FE1FF" w:rsidR="00C07315" w:rsidRDefault="00C07315" w:rsidP="00C07315">
      <w:pPr>
        <w:pStyle w:val="ListParagraph"/>
        <w:numPr>
          <w:ilvl w:val="0"/>
          <w:numId w:val="3"/>
        </w:numPr>
        <w:tabs>
          <w:tab w:val="left" w:pos="3478"/>
        </w:tabs>
        <w:rPr>
          <w:rFonts w:ascii="Book Antiqua" w:hAnsi="Book Antiqua" w:cstheme="majorBidi"/>
          <w:sz w:val="20"/>
          <w:szCs w:val="20"/>
        </w:rPr>
      </w:pPr>
      <w:r w:rsidRPr="001A3EF3">
        <w:rPr>
          <w:rFonts w:ascii="Book Antiqua" w:hAnsi="Book Antiqua" w:cstheme="majorBidi"/>
          <w:sz w:val="20"/>
          <w:szCs w:val="20"/>
        </w:rPr>
        <w:t>The consumables purchased also to be entered in</w:t>
      </w:r>
      <w:r w:rsidR="001A3EF3">
        <w:rPr>
          <w:rFonts w:ascii="Book Antiqua" w:hAnsi="Book Antiqua" w:cstheme="majorBidi"/>
          <w:sz w:val="20"/>
          <w:szCs w:val="20"/>
        </w:rPr>
        <w:t xml:space="preserve"> the stock register.</w:t>
      </w:r>
    </w:p>
    <w:p w14:paraId="00CDE0A9" w14:textId="064879C3" w:rsidR="00A23DD7" w:rsidRDefault="00A23DD7" w:rsidP="00C07315">
      <w:pPr>
        <w:pStyle w:val="ListParagraph"/>
        <w:numPr>
          <w:ilvl w:val="0"/>
          <w:numId w:val="3"/>
        </w:numPr>
        <w:tabs>
          <w:tab w:val="left" w:pos="3478"/>
        </w:tabs>
        <w:rPr>
          <w:rFonts w:ascii="Book Antiqua" w:hAnsi="Book Antiqua" w:cstheme="majorBidi"/>
          <w:sz w:val="20"/>
          <w:szCs w:val="20"/>
        </w:rPr>
      </w:pPr>
      <w:r>
        <w:rPr>
          <w:rFonts w:ascii="Book Antiqua" w:hAnsi="Book Antiqua" w:cstheme="majorBidi"/>
          <w:sz w:val="20"/>
          <w:szCs w:val="20"/>
        </w:rPr>
        <w:t>Certified GEM report is mandatory purchase of goods/items.</w:t>
      </w:r>
    </w:p>
    <w:p w14:paraId="71A7640B" w14:textId="7126EFCE" w:rsidR="00C07315" w:rsidRPr="006E647F" w:rsidRDefault="00A23DD7" w:rsidP="00DF08A2">
      <w:pPr>
        <w:pStyle w:val="ListParagraph"/>
        <w:numPr>
          <w:ilvl w:val="0"/>
          <w:numId w:val="3"/>
        </w:numPr>
        <w:tabs>
          <w:tab w:val="left" w:pos="3478"/>
        </w:tabs>
        <w:rPr>
          <w:rFonts w:ascii="Book Antiqua" w:hAnsi="Book Antiqua" w:cstheme="majorBidi"/>
          <w:b/>
          <w:bCs/>
          <w:sz w:val="20"/>
          <w:szCs w:val="20"/>
        </w:rPr>
      </w:pPr>
      <w:r w:rsidRPr="00C3451A">
        <w:rPr>
          <w:rFonts w:ascii="Book Antiqua" w:hAnsi="Book Antiqua" w:cstheme="majorBidi"/>
          <w:sz w:val="20"/>
          <w:szCs w:val="20"/>
        </w:rPr>
        <w:t>Invoice must be certified by the project Investigator.</w:t>
      </w:r>
    </w:p>
    <w:p w14:paraId="1F3D1A4C" w14:textId="77777777" w:rsidR="006E647F" w:rsidRDefault="006E647F" w:rsidP="006E647F">
      <w:pPr>
        <w:pStyle w:val="ListParagraph"/>
        <w:tabs>
          <w:tab w:val="left" w:pos="3478"/>
        </w:tabs>
        <w:rPr>
          <w:rFonts w:ascii="Book Antiqua" w:hAnsi="Book Antiqua" w:cstheme="majorBidi"/>
          <w:sz w:val="20"/>
          <w:szCs w:val="20"/>
        </w:rPr>
      </w:pPr>
    </w:p>
    <w:sectPr w:rsidR="006E647F" w:rsidSect="00A20640">
      <w:pgSz w:w="11906" w:h="16838" w:code="9"/>
      <w:pgMar w:top="540" w:right="561" w:bottom="851" w:left="5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7E33" w14:textId="77777777" w:rsidR="00B91433" w:rsidRDefault="00B91433" w:rsidP="00D14C87">
      <w:pPr>
        <w:spacing w:after="0" w:line="240" w:lineRule="auto"/>
      </w:pPr>
      <w:r>
        <w:separator/>
      </w:r>
    </w:p>
  </w:endnote>
  <w:endnote w:type="continuationSeparator" w:id="0">
    <w:p w14:paraId="74FD025B" w14:textId="77777777" w:rsidR="00B91433" w:rsidRDefault="00B91433" w:rsidP="00D1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5C15" w14:textId="77777777" w:rsidR="00B91433" w:rsidRDefault="00B91433" w:rsidP="00D14C87">
      <w:pPr>
        <w:spacing w:after="0" w:line="240" w:lineRule="auto"/>
      </w:pPr>
      <w:r>
        <w:separator/>
      </w:r>
    </w:p>
  </w:footnote>
  <w:footnote w:type="continuationSeparator" w:id="0">
    <w:p w14:paraId="41FB8F2F" w14:textId="77777777" w:rsidR="00B91433" w:rsidRDefault="00B91433" w:rsidP="00D1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C43"/>
    <w:multiLevelType w:val="hybridMultilevel"/>
    <w:tmpl w:val="A5E846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275F"/>
    <w:multiLevelType w:val="hybridMultilevel"/>
    <w:tmpl w:val="76F88D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918DF"/>
    <w:multiLevelType w:val="hybridMultilevel"/>
    <w:tmpl w:val="C01213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135064">
    <w:abstractNumId w:val="1"/>
  </w:num>
  <w:num w:numId="2" w16cid:durableId="1145510778">
    <w:abstractNumId w:val="0"/>
  </w:num>
  <w:num w:numId="3" w16cid:durableId="1448505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CA9"/>
    <w:rsid w:val="00006C24"/>
    <w:rsid w:val="00010228"/>
    <w:rsid w:val="00012778"/>
    <w:rsid w:val="00040511"/>
    <w:rsid w:val="00054A83"/>
    <w:rsid w:val="00074378"/>
    <w:rsid w:val="000A5A64"/>
    <w:rsid w:val="000B31FE"/>
    <w:rsid w:val="000E0137"/>
    <w:rsid w:val="000F2A9B"/>
    <w:rsid w:val="00122881"/>
    <w:rsid w:val="00153048"/>
    <w:rsid w:val="00182BC9"/>
    <w:rsid w:val="00183706"/>
    <w:rsid w:val="001A3EF3"/>
    <w:rsid w:val="001C4156"/>
    <w:rsid w:val="001D3C03"/>
    <w:rsid w:val="001E35C7"/>
    <w:rsid w:val="001E5E06"/>
    <w:rsid w:val="001F5B0A"/>
    <w:rsid w:val="00206F0E"/>
    <w:rsid w:val="002346CD"/>
    <w:rsid w:val="00256C51"/>
    <w:rsid w:val="00270CEF"/>
    <w:rsid w:val="002920C8"/>
    <w:rsid w:val="002D74F0"/>
    <w:rsid w:val="002E1D1E"/>
    <w:rsid w:val="00301AE6"/>
    <w:rsid w:val="003052CF"/>
    <w:rsid w:val="00334C94"/>
    <w:rsid w:val="00345991"/>
    <w:rsid w:val="003503F9"/>
    <w:rsid w:val="003668FA"/>
    <w:rsid w:val="003741EF"/>
    <w:rsid w:val="003B2EEC"/>
    <w:rsid w:val="003B3D84"/>
    <w:rsid w:val="003B403F"/>
    <w:rsid w:val="003D44B7"/>
    <w:rsid w:val="003F1B77"/>
    <w:rsid w:val="003F6A41"/>
    <w:rsid w:val="004C0A16"/>
    <w:rsid w:val="004D206E"/>
    <w:rsid w:val="004D2592"/>
    <w:rsid w:val="00532B3B"/>
    <w:rsid w:val="005568E2"/>
    <w:rsid w:val="00561CA9"/>
    <w:rsid w:val="005B0F85"/>
    <w:rsid w:val="005B7D22"/>
    <w:rsid w:val="005E5F96"/>
    <w:rsid w:val="0062799D"/>
    <w:rsid w:val="00694445"/>
    <w:rsid w:val="006A7EAA"/>
    <w:rsid w:val="006C36E1"/>
    <w:rsid w:val="006E14B7"/>
    <w:rsid w:val="006E2780"/>
    <w:rsid w:val="006E4A37"/>
    <w:rsid w:val="006E647F"/>
    <w:rsid w:val="006E7798"/>
    <w:rsid w:val="00704816"/>
    <w:rsid w:val="00713C1F"/>
    <w:rsid w:val="00747881"/>
    <w:rsid w:val="00757A70"/>
    <w:rsid w:val="00765228"/>
    <w:rsid w:val="007A69BB"/>
    <w:rsid w:val="007C14F7"/>
    <w:rsid w:val="007D729E"/>
    <w:rsid w:val="007E309D"/>
    <w:rsid w:val="00801A4E"/>
    <w:rsid w:val="00871638"/>
    <w:rsid w:val="00892743"/>
    <w:rsid w:val="008D152D"/>
    <w:rsid w:val="008D5510"/>
    <w:rsid w:val="00917791"/>
    <w:rsid w:val="009272E3"/>
    <w:rsid w:val="00935394"/>
    <w:rsid w:val="0094455D"/>
    <w:rsid w:val="00984156"/>
    <w:rsid w:val="009D1CEB"/>
    <w:rsid w:val="009E5255"/>
    <w:rsid w:val="00A06521"/>
    <w:rsid w:val="00A20640"/>
    <w:rsid w:val="00A239CF"/>
    <w:rsid w:val="00A23DD7"/>
    <w:rsid w:val="00A54D26"/>
    <w:rsid w:val="00A84D1C"/>
    <w:rsid w:val="00A93E91"/>
    <w:rsid w:val="00AB1048"/>
    <w:rsid w:val="00AB5036"/>
    <w:rsid w:val="00AC2A43"/>
    <w:rsid w:val="00AD2ACC"/>
    <w:rsid w:val="00B10B64"/>
    <w:rsid w:val="00B36CDC"/>
    <w:rsid w:val="00B5539A"/>
    <w:rsid w:val="00B91433"/>
    <w:rsid w:val="00BA76EE"/>
    <w:rsid w:val="00BD0C1A"/>
    <w:rsid w:val="00BF7F0F"/>
    <w:rsid w:val="00C052E8"/>
    <w:rsid w:val="00C07315"/>
    <w:rsid w:val="00C31D81"/>
    <w:rsid w:val="00C3451A"/>
    <w:rsid w:val="00C606C0"/>
    <w:rsid w:val="00C61486"/>
    <w:rsid w:val="00C66226"/>
    <w:rsid w:val="00CA5670"/>
    <w:rsid w:val="00CB5384"/>
    <w:rsid w:val="00CC2E9C"/>
    <w:rsid w:val="00CD62C9"/>
    <w:rsid w:val="00CE1687"/>
    <w:rsid w:val="00D07D0C"/>
    <w:rsid w:val="00D10842"/>
    <w:rsid w:val="00D14C87"/>
    <w:rsid w:val="00D15BB6"/>
    <w:rsid w:val="00D171EE"/>
    <w:rsid w:val="00D67C7C"/>
    <w:rsid w:val="00D87D4C"/>
    <w:rsid w:val="00D9208E"/>
    <w:rsid w:val="00DD2802"/>
    <w:rsid w:val="00DF6945"/>
    <w:rsid w:val="00E15E85"/>
    <w:rsid w:val="00E4678C"/>
    <w:rsid w:val="00E72BE8"/>
    <w:rsid w:val="00E81B45"/>
    <w:rsid w:val="00ED184D"/>
    <w:rsid w:val="00EE1FAA"/>
    <w:rsid w:val="00F21020"/>
    <w:rsid w:val="00F23663"/>
    <w:rsid w:val="00F53361"/>
    <w:rsid w:val="00F7404C"/>
    <w:rsid w:val="00F85896"/>
    <w:rsid w:val="00FC13C5"/>
    <w:rsid w:val="00FD19A3"/>
    <w:rsid w:val="00FD79E4"/>
    <w:rsid w:val="00FF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32F34D"/>
  <w15:docId w15:val="{D69EE024-4B96-4809-80EB-DB2FB1DF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4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C87"/>
  </w:style>
  <w:style w:type="paragraph" w:styleId="Footer">
    <w:name w:val="footer"/>
    <w:basedOn w:val="Normal"/>
    <w:link w:val="FooterChar"/>
    <w:uiPriority w:val="99"/>
    <w:semiHidden/>
    <w:unhideWhenUsed/>
    <w:rsid w:val="00D14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C87"/>
  </w:style>
  <w:style w:type="paragraph" w:styleId="NoSpacing">
    <w:name w:val="No Spacing"/>
    <w:uiPriority w:val="1"/>
    <w:qFormat/>
    <w:rsid w:val="00D14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26BC-ECB1-4473-A774-811F693B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 BHATIA</dc:creator>
  <cp:lastModifiedBy>Prohit Sahu</cp:lastModifiedBy>
  <cp:revision>27</cp:revision>
  <cp:lastPrinted>2022-08-03T04:32:00Z</cp:lastPrinted>
  <dcterms:created xsi:type="dcterms:W3CDTF">2015-05-18T06:34:00Z</dcterms:created>
  <dcterms:modified xsi:type="dcterms:W3CDTF">2022-08-03T04:42:00Z</dcterms:modified>
</cp:coreProperties>
</file>